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47" w:rsidRDefault="00C67956" w:rsidP="008642B7">
      <w:pPr>
        <w:tabs>
          <w:tab w:val="left" w:pos="1848"/>
        </w:tabs>
        <w:autoSpaceDE w:val="0"/>
        <w:autoSpaceDN w:val="0"/>
        <w:adjustRightInd w:val="0"/>
        <w:spacing w:after="0"/>
        <w:jc w:val="center"/>
        <w:rPr>
          <w:b/>
        </w:rPr>
      </w:pPr>
      <w:r w:rsidRPr="00C67956">
        <w:rPr>
          <w:b/>
          <w:noProof/>
          <w:lang w:val="sr-Latn-CS" w:eastAsia="sr-Latn-CS"/>
        </w:rPr>
        <w:pict>
          <v:rect id="_x0000_s1026" style="position:absolute;left:0;text-align:left;margin-left:169.75pt;margin-top:5.05pt;width:120.75pt;height:59.75pt;z-index:251658240" fillcolor="white [3201]" strokecolor="#f79646 [3209]" strokeweight="5pt">
            <v:stroke linestyle="thickThin"/>
            <v:shadow color="#868686"/>
            <v:textbox>
              <w:txbxContent>
                <w:p w:rsidR="00577268" w:rsidRDefault="00C67956" w:rsidP="00577268">
                  <w:pPr>
                    <w:spacing w:after="0"/>
                    <w:ind w:left="-113"/>
                    <w:rPr>
                      <w:lang w:val="sr-Cyrl-CS"/>
                    </w:rPr>
                  </w:pPr>
                  <w:r w:rsidRPr="00C67956">
                    <w:rPr>
                      <w:sz w:val="16"/>
                      <w:szCs w:val="16"/>
                      <w:lang w:val="sr-Cyrl-CS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97.9pt;height:8.05pt" fillcolor="#b2b2b2" strokecolor="#33c" strokeweight="1pt">
                        <v:fill opacity=".5"/>
                        <v:shadow on="t" color="#99f" offset="3pt"/>
                        <v:textpath style="font-family:&quot;Arial Black&quot;;v-text-kern:t" trim="t" fitpath="t" string="ПРЕДШКОЛСКА УСТАНОВА"/>
                      </v:shape>
                    </w:pict>
                  </w:r>
                  <w:r w:rsidRPr="00C67956">
                    <w:rPr>
                      <w:lang w:val="sr-Cyrl-CS"/>
                    </w:rPr>
                    <w:pict>
                      <v:shape id="_x0000_i1026" type="#_x0000_t136" style="width:94.45pt;height:16.1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НАША РАДОСТ"/>
                      </v:shape>
                    </w:pict>
                  </w:r>
                </w:p>
                <w:p w:rsidR="00577268" w:rsidRPr="005C12FB" w:rsidRDefault="00577268" w:rsidP="00577268">
                  <w:pPr>
                    <w:spacing w:after="0"/>
                    <w:rPr>
                      <w:b/>
                      <w:sz w:val="28"/>
                      <w:szCs w:val="28"/>
                      <w:lang w:val="sr-Cyrl-CS"/>
                    </w:rPr>
                  </w:pPr>
                  <w:r>
                    <w:rPr>
                      <w:lang w:val="sr-Cyrl-CS"/>
                    </w:rPr>
                    <w:t xml:space="preserve">                  </w:t>
                  </w:r>
                  <w:r w:rsidRPr="00577268">
                    <w:rPr>
                      <w:sz w:val="28"/>
                      <w:szCs w:val="28"/>
                      <w:lang w:val="sr-Cyrl-CS"/>
                    </w:rPr>
                    <w:t xml:space="preserve"> </w:t>
                  </w:r>
                  <w:r w:rsidRPr="005C12FB">
                    <w:rPr>
                      <w:b/>
                      <w:sz w:val="28"/>
                      <w:szCs w:val="28"/>
                      <w:lang w:val="sr-Cyrl-CS"/>
                    </w:rPr>
                    <w:t>КРУПАЊ</w:t>
                  </w:r>
                </w:p>
              </w:txbxContent>
            </v:textbox>
          </v:rect>
        </w:pict>
      </w:r>
    </w:p>
    <w:p w:rsidR="008642B7" w:rsidRDefault="008642B7" w:rsidP="008642B7">
      <w:pPr>
        <w:tabs>
          <w:tab w:val="left" w:pos="1848"/>
        </w:tabs>
        <w:autoSpaceDE w:val="0"/>
        <w:autoSpaceDN w:val="0"/>
        <w:adjustRightInd w:val="0"/>
        <w:spacing w:after="0"/>
        <w:jc w:val="center"/>
        <w:rPr>
          <w:b/>
        </w:rPr>
      </w:pPr>
    </w:p>
    <w:p w:rsidR="00577268" w:rsidRDefault="00577268" w:rsidP="005C12FB">
      <w:pPr>
        <w:tabs>
          <w:tab w:val="left" w:pos="1848"/>
        </w:tabs>
        <w:autoSpaceDE w:val="0"/>
        <w:autoSpaceDN w:val="0"/>
        <w:adjustRightInd w:val="0"/>
        <w:spacing w:after="0"/>
        <w:rPr>
          <w:b/>
          <w:sz w:val="28"/>
          <w:szCs w:val="28"/>
          <w:lang w:val="sr-Latn-CS"/>
        </w:rPr>
      </w:pPr>
    </w:p>
    <w:p w:rsidR="00996547" w:rsidRPr="00996547" w:rsidRDefault="00996547" w:rsidP="005C12FB">
      <w:pPr>
        <w:tabs>
          <w:tab w:val="left" w:pos="1848"/>
        </w:tabs>
        <w:autoSpaceDE w:val="0"/>
        <w:autoSpaceDN w:val="0"/>
        <w:adjustRightInd w:val="0"/>
        <w:spacing w:after="0"/>
        <w:rPr>
          <w:b/>
          <w:sz w:val="28"/>
          <w:szCs w:val="28"/>
          <w:lang w:val="sr-Latn-CS"/>
        </w:rPr>
      </w:pPr>
    </w:p>
    <w:p w:rsidR="00577268" w:rsidRPr="005C12FB" w:rsidRDefault="009E4691" w:rsidP="005C12FB">
      <w:pPr>
        <w:tabs>
          <w:tab w:val="left" w:pos="1848"/>
        </w:tabs>
        <w:autoSpaceDE w:val="0"/>
        <w:autoSpaceDN w:val="0"/>
        <w:adjustRightInd w:val="0"/>
        <w:spacing w:after="0"/>
        <w:jc w:val="center"/>
        <w:rPr>
          <w:b/>
          <w:sz w:val="32"/>
          <w:szCs w:val="32"/>
          <w:lang w:val="sr-Cyrl-CS"/>
        </w:rPr>
      </w:pPr>
      <w:r w:rsidRPr="005C12FB">
        <w:rPr>
          <w:b/>
          <w:sz w:val="32"/>
          <w:szCs w:val="32"/>
          <w:lang w:val="sr-Cyrl-CS"/>
        </w:rPr>
        <w:t xml:space="preserve">ОКРУГЛИ СТО </w:t>
      </w:r>
    </w:p>
    <w:p w:rsidR="005C12FB" w:rsidRDefault="005C12FB" w:rsidP="005C12FB">
      <w:pPr>
        <w:tabs>
          <w:tab w:val="left" w:pos="1848"/>
        </w:tabs>
        <w:autoSpaceDE w:val="0"/>
        <w:autoSpaceDN w:val="0"/>
        <w:adjustRightInd w:val="0"/>
        <w:spacing w:after="0"/>
        <w:rPr>
          <w:rFonts w:ascii="Mistral" w:hAnsi="Mistral" w:cs="Times New Roman"/>
          <w:b/>
          <w:i/>
          <w:lang w:val="sr-Cyrl-CS"/>
        </w:rPr>
      </w:pPr>
      <w:r>
        <w:rPr>
          <w:b/>
          <w:lang w:val="sr-Cyrl-CS"/>
        </w:rPr>
        <w:t>ТЕМА:</w:t>
      </w:r>
      <w:r w:rsidRPr="005C12FB">
        <w:rPr>
          <w:rFonts w:ascii="Mistral" w:hAnsi="Mistral" w:cs="Times New Roman"/>
          <w:b/>
          <w:i/>
          <w:lang w:val="sr-Cyrl-CS"/>
        </w:rPr>
        <w:t xml:space="preserve">СВИ ЗАЈЕДНО У </w:t>
      </w:r>
      <w:r w:rsidR="00577268" w:rsidRPr="005C12FB">
        <w:rPr>
          <w:rFonts w:ascii="Mistral" w:hAnsi="Mistral" w:cs="Times New Roman"/>
          <w:b/>
          <w:i/>
          <w:lang w:val="sr-Cyrl-CS"/>
        </w:rPr>
        <w:t xml:space="preserve">АКТИВНОСТИМА НА СТВАРАЊУ БОЉИХ УСЛОВА ЗА РАСТ И РАЗВОЈ </w:t>
      </w:r>
    </w:p>
    <w:p w:rsidR="00AD02CC" w:rsidRDefault="005C12FB" w:rsidP="005C12FB">
      <w:pPr>
        <w:tabs>
          <w:tab w:val="left" w:pos="1848"/>
        </w:tabs>
        <w:autoSpaceDE w:val="0"/>
        <w:autoSpaceDN w:val="0"/>
        <w:adjustRightInd w:val="0"/>
        <w:spacing w:after="0"/>
        <w:rPr>
          <w:b/>
          <w:lang w:val="sr-Cyrl-CS"/>
        </w:rPr>
      </w:pPr>
      <w:r>
        <w:rPr>
          <w:rFonts w:ascii="Mistral" w:hAnsi="Mistral" w:cs="Times New Roman"/>
          <w:b/>
          <w:i/>
          <w:lang w:val="sr-Cyrl-CS"/>
        </w:rPr>
        <w:t xml:space="preserve">           </w:t>
      </w:r>
      <w:r w:rsidR="00577268" w:rsidRPr="005C12FB">
        <w:rPr>
          <w:rFonts w:ascii="Mistral" w:hAnsi="Mistral" w:cs="Times New Roman"/>
          <w:b/>
          <w:i/>
          <w:lang w:val="sr-Cyrl-CS"/>
        </w:rPr>
        <w:t>ДЕЦЕ ПРЕДШКОЛСКОГ УЗРАСТА</w:t>
      </w:r>
      <w:r w:rsidR="00577268">
        <w:rPr>
          <w:b/>
          <w:lang w:val="sr-Cyrl-CS"/>
        </w:rPr>
        <w:t xml:space="preserve"> </w:t>
      </w:r>
    </w:p>
    <w:p w:rsidR="005C12FB" w:rsidRDefault="005C12FB" w:rsidP="005C12FB">
      <w:pPr>
        <w:tabs>
          <w:tab w:val="left" w:pos="1848"/>
        </w:tabs>
        <w:autoSpaceDE w:val="0"/>
        <w:autoSpaceDN w:val="0"/>
        <w:adjustRightInd w:val="0"/>
        <w:spacing w:after="0"/>
        <w:rPr>
          <w:b/>
          <w:i/>
        </w:rPr>
      </w:pPr>
    </w:p>
    <w:p w:rsidR="00AD02CC" w:rsidRDefault="005C12FB" w:rsidP="00C87549">
      <w:pPr>
        <w:tabs>
          <w:tab w:val="left" w:pos="1848"/>
        </w:tabs>
        <w:autoSpaceDE w:val="0"/>
        <w:autoSpaceDN w:val="0"/>
        <w:adjustRightInd w:val="0"/>
        <w:spacing w:after="0" w:line="360" w:lineRule="auto"/>
        <w:jc w:val="center"/>
        <w:rPr>
          <w:b/>
          <w:i/>
          <w:lang w:val="sr-Cyrl-CS"/>
        </w:rPr>
      </w:pPr>
      <w:r>
        <w:rPr>
          <w:b/>
          <w:lang w:val="sr-Cyrl-CS"/>
        </w:rPr>
        <w:t>25</w:t>
      </w:r>
      <w:r w:rsidR="00CC507F">
        <w:rPr>
          <w:b/>
        </w:rPr>
        <w:t xml:space="preserve">. </w:t>
      </w:r>
      <w:r w:rsidR="009E4691">
        <w:rPr>
          <w:b/>
          <w:lang w:val="sr-Cyrl-CS"/>
        </w:rPr>
        <w:t xml:space="preserve">фебруар </w:t>
      </w:r>
      <w:r w:rsidR="009E4691">
        <w:rPr>
          <w:b/>
        </w:rPr>
        <w:t xml:space="preserve"> 201</w:t>
      </w:r>
      <w:r w:rsidR="009E4691">
        <w:rPr>
          <w:b/>
          <w:lang w:val="sr-Cyrl-CS"/>
        </w:rPr>
        <w:t>6</w:t>
      </w:r>
      <w:r>
        <w:rPr>
          <w:b/>
        </w:rPr>
        <w:t>.</w:t>
      </w:r>
      <w:r>
        <w:rPr>
          <w:b/>
          <w:lang w:val="sr-Cyrl-CS"/>
        </w:rPr>
        <w:t xml:space="preserve">, У </w:t>
      </w:r>
      <w:r w:rsidR="009E4691">
        <w:rPr>
          <w:b/>
        </w:rPr>
        <w:t>1</w:t>
      </w:r>
      <w:r w:rsidR="009E4691">
        <w:rPr>
          <w:b/>
          <w:lang w:val="sr-Cyrl-CS"/>
        </w:rPr>
        <w:t>2</w:t>
      </w:r>
      <w:r w:rsidR="00AD02CC" w:rsidRPr="00854206">
        <w:rPr>
          <w:b/>
        </w:rPr>
        <w:t xml:space="preserve">:00 </w:t>
      </w:r>
      <w:r w:rsidR="00501B30">
        <w:rPr>
          <w:b/>
        </w:rPr>
        <w:t>ч</w:t>
      </w:r>
      <w:r w:rsidR="00AD02CC" w:rsidRPr="00854206">
        <w:rPr>
          <w:b/>
        </w:rPr>
        <w:t>a</w:t>
      </w:r>
      <w:r w:rsidR="00501B30">
        <w:rPr>
          <w:b/>
        </w:rPr>
        <w:t>с</w:t>
      </w:r>
      <w:r w:rsidR="00AD02CC" w:rsidRPr="00854206">
        <w:rPr>
          <w:b/>
        </w:rPr>
        <w:t>o</w:t>
      </w:r>
      <w:r w:rsidR="00501B30">
        <w:rPr>
          <w:b/>
        </w:rPr>
        <w:t>в</w:t>
      </w:r>
      <w:r w:rsidR="00AD02CC" w:rsidRPr="00854206">
        <w:rPr>
          <w:b/>
        </w:rPr>
        <w:t>a</w:t>
      </w:r>
      <w:r w:rsidR="001D3F17">
        <w:rPr>
          <w:b/>
        </w:rPr>
        <w:t xml:space="preserve">, </w:t>
      </w:r>
      <w:r>
        <w:rPr>
          <w:b/>
          <w:i/>
          <w:lang w:val="sr-Cyrl-CS"/>
        </w:rPr>
        <w:t>Предшколска установа</w:t>
      </w:r>
      <w:r w:rsidR="009E4691">
        <w:rPr>
          <w:b/>
          <w:i/>
          <w:lang w:val="sr-Cyrl-CS"/>
        </w:rPr>
        <w:t>“</w:t>
      </w:r>
      <w:r>
        <w:rPr>
          <w:b/>
          <w:i/>
          <w:lang w:val="sr-Cyrl-CS"/>
        </w:rPr>
        <w:t>Наша радост“Крупањ</w:t>
      </w:r>
    </w:p>
    <w:tbl>
      <w:tblPr>
        <w:tblStyle w:val="TableGrid"/>
        <w:tblW w:w="10207" w:type="dxa"/>
        <w:tblInd w:w="-601" w:type="dxa"/>
        <w:tblLook w:val="04A0"/>
      </w:tblPr>
      <w:tblGrid>
        <w:gridCol w:w="1276"/>
        <w:gridCol w:w="8931"/>
      </w:tblGrid>
      <w:tr w:rsidR="009E4691" w:rsidTr="005D2696">
        <w:tc>
          <w:tcPr>
            <w:tcW w:w="1276" w:type="dxa"/>
          </w:tcPr>
          <w:p w:rsidR="009E4691" w:rsidRPr="00DF794B" w:rsidRDefault="008B79D0" w:rsidP="00C87549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DF794B">
              <w:rPr>
                <w:b/>
                <w:sz w:val="20"/>
                <w:szCs w:val="20"/>
                <w:lang w:val="sr-Cyrl-CS"/>
              </w:rPr>
              <w:t>12.00-12.</w:t>
            </w:r>
            <w:r w:rsidR="009E4691" w:rsidRPr="00DF794B">
              <w:rPr>
                <w:b/>
                <w:sz w:val="20"/>
                <w:szCs w:val="20"/>
                <w:lang w:val="sr-Cyrl-CS"/>
              </w:rPr>
              <w:t>05</w:t>
            </w:r>
          </w:p>
        </w:tc>
        <w:tc>
          <w:tcPr>
            <w:tcW w:w="8931" w:type="dxa"/>
          </w:tcPr>
          <w:p w:rsidR="009E4691" w:rsidRPr="00DF794B" w:rsidRDefault="00731687" w:rsidP="005C12FB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0"/>
                <w:szCs w:val="20"/>
                <w:lang w:val="sr-Cyrl-CS"/>
              </w:rPr>
            </w:pPr>
            <w:r w:rsidRPr="001164DC">
              <w:rPr>
                <w:i/>
                <w:sz w:val="20"/>
                <w:szCs w:val="20"/>
                <w:lang w:val="sr-Cyrl-CS"/>
              </w:rPr>
              <w:t>Фацилитатор:</w:t>
            </w:r>
            <w:r w:rsidR="005C12FB" w:rsidRPr="001164DC">
              <w:rPr>
                <w:b/>
                <w:sz w:val="20"/>
                <w:szCs w:val="20"/>
                <w:lang w:val="sr-Cyrl-CS"/>
              </w:rPr>
              <w:t>Оливера Миловановић</w:t>
            </w:r>
            <w:r w:rsidR="005C12FB" w:rsidRPr="001164DC">
              <w:rPr>
                <w:sz w:val="20"/>
                <w:szCs w:val="20"/>
                <w:lang w:val="sr-Cyrl-CS"/>
              </w:rPr>
              <w:t>,ПУ“Наша радост</w:t>
            </w:r>
            <w:r w:rsidR="009E4691" w:rsidRPr="001164DC">
              <w:rPr>
                <w:sz w:val="20"/>
                <w:szCs w:val="20"/>
                <w:lang w:val="sr-Cyrl-CS"/>
              </w:rPr>
              <w:t>“</w:t>
            </w:r>
            <w:r w:rsidR="005C12FB" w:rsidRPr="001164DC">
              <w:rPr>
                <w:sz w:val="20"/>
                <w:szCs w:val="20"/>
                <w:lang w:val="sr-Cyrl-CS"/>
              </w:rPr>
              <w:t>Крупањ</w:t>
            </w:r>
            <w:r w:rsidR="009E4691" w:rsidRPr="00DF794B">
              <w:rPr>
                <w:i/>
                <w:sz w:val="20"/>
                <w:szCs w:val="20"/>
                <w:lang w:val="sr-Cyrl-CS"/>
              </w:rPr>
              <w:t>-најава округлог стола</w:t>
            </w:r>
          </w:p>
        </w:tc>
      </w:tr>
      <w:tr w:rsidR="009E4691" w:rsidTr="005D2696">
        <w:tc>
          <w:tcPr>
            <w:tcW w:w="1276" w:type="dxa"/>
          </w:tcPr>
          <w:p w:rsidR="009E4691" w:rsidRPr="00DF794B" w:rsidRDefault="00A21F7C" w:rsidP="00271305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DF794B">
              <w:rPr>
                <w:b/>
                <w:sz w:val="20"/>
                <w:szCs w:val="20"/>
                <w:lang w:val="sr-Cyrl-CS"/>
              </w:rPr>
              <w:t>12.05-12.</w:t>
            </w:r>
            <w:r w:rsidR="00271305">
              <w:rPr>
                <w:b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8931" w:type="dxa"/>
          </w:tcPr>
          <w:p w:rsidR="009E4691" w:rsidRPr="001164DC" w:rsidRDefault="00A21F7C" w:rsidP="00F73B2A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1164DC">
              <w:rPr>
                <w:i/>
                <w:sz w:val="20"/>
                <w:szCs w:val="20"/>
                <w:lang w:val="sr-Cyrl-CS"/>
              </w:rPr>
              <w:t>Поздравна реч</w:t>
            </w:r>
            <w:r w:rsidRPr="001164DC">
              <w:rPr>
                <w:sz w:val="20"/>
                <w:szCs w:val="20"/>
                <w:lang w:val="sr-Cyrl-CS"/>
              </w:rPr>
              <w:t xml:space="preserve">: </w:t>
            </w:r>
            <w:r w:rsidR="005C12FB" w:rsidRPr="001164DC">
              <w:rPr>
                <w:b/>
                <w:sz w:val="20"/>
                <w:szCs w:val="20"/>
                <w:lang w:val="sr-Cyrl-CS"/>
              </w:rPr>
              <w:t>Славица Кодић</w:t>
            </w:r>
            <w:r w:rsidRPr="001164DC">
              <w:rPr>
                <w:b/>
                <w:sz w:val="20"/>
                <w:szCs w:val="20"/>
                <w:lang w:val="sr-Cyrl-CS"/>
              </w:rPr>
              <w:t>,</w:t>
            </w:r>
            <w:r w:rsidR="005C12FB" w:rsidRPr="001164DC">
              <w:rPr>
                <w:sz w:val="20"/>
                <w:szCs w:val="20"/>
                <w:lang w:val="sr-Cyrl-CS"/>
              </w:rPr>
              <w:t xml:space="preserve"> </w:t>
            </w:r>
            <w:r w:rsidRPr="001164DC">
              <w:rPr>
                <w:sz w:val="20"/>
                <w:szCs w:val="20"/>
                <w:lang w:val="sr-Cyrl-CS"/>
              </w:rPr>
              <w:t>директор ПУ“</w:t>
            </w:r>
            <w:r w:rsidR="005C12FB" w:rsidRPr="001164DC">
              <w:rPr>
                <w:sz w:val="20"/>
                <w:szCs w:val="20"/>
                <w:lang w:val="sr-Cyrl-CS"/>
              </w:rPr>
              <w:t>Наша радост</w:t>
            </w:r>
            <w:r w:rsidRPr="001164DC">
              <w:rPr>
                <w:sz w:val="20"/>
                <w:szCs w:val="20"/>
                <w:lang w:val="sr-Cyrl-CS"/>
              </w:rPr>
              <w:t>“</w:t>
            </w:r>
            <w:r w:rsidR="005C12FB" w:rsidRPr="001164DC">
              <w:rPr>
                <w:sz w:val="20"/>
                <w:szCs w:val="20"/>
                <w:lang w:val="sr-Cyrl-CS"/>
              </w:rPr>
              <w:t>Крупањ</w:t>
            </w:r>
          </w:p>
          <w:p w:rsidR="00A21F7C" w:rsidRPr="001164DC" w:rsidRDefault="00A21F7C" w:rsidP="00F73B2A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sr-Cyrl-CS"/>
              </w:rPr>
            </w:pPr>
            <w:r w:rsidRPr="001164DC">
              <w:rPr>
                <w:sz w:val="20"/>
                <w:szCs w:val="20"/>
                <w:lang w:val="sr-Cyrl-CS"/>
              </w:rPr>
              <w:t xml:space="preserve">                            </w:t>
            </w:r>
            <w:r w:rsidR="001164DC">
              <w:rPr>
                <w:sz w:val="20"/>
                <w:szCs w:val="20"/>
                <w:lang w:val="sr-Cyrl-CS"/>
              </w:rPr>
              <w:t xml:space="preserve"> </w:t>
            </w:r>
            <w:r w:rsidRPr="001164DC">
              <w:rPr>
                <w:sz w:val="20"/>
                <w:szCs w:val="20"/>
                <w:lang w:val="sr-Cyrl-CS"/>
              </w:rPr>
              <w:t xml:space="preserve"> </w:t>
            </w:r>
            <w:r w:rsidR="00916B9B" w:rsidRPr="001164DC">
              <w:rPr>
                <w:b/>
                <w:sz w:val="20"/>
                <w:szCs w:val="20"/>
                <w:lang w:val="sr-Cyrl-CS"/>
              </w:rPr>
              <w:t xml:space="preserve">Представник </w:t>
            </w:r>
            <w:r w:rsidR="005C12FB" w:rsidRPr="001164DC">
              <w:rPr>
                <w:b/>
                <w:sz w:val="20"/>
                <w:szCs w:val="20"/>
                <w:lang w:val="sr-Cyrl-CS"/>
              </w:rPr>
              <w:t>Општине Крупањ</w:t>
            </w:r>
          </w:p>
          <w:p w:rsidR="00731687" w:rsidRPr="001164DC" w:rsidRDefault="00731687" w:rsidP="00916B9B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sr-Cyrl-CS"/>
              </w:rPr>
            </w:pPr>
            <w:r w:rsidRPr="001164DC">
              <w:rPr>
                <w:sz w:val="20"/>
                <w:szCs w:val="20"/>
                <w:lang w:val="sr-Cyrl-CS"/>
              </w:rPr>
              <w:t xml:space="preserve">                             </w:t>
            </w:r>
            <w:r w:rsidR="001164DC">
              <w:rPr>
                <w:sz w:val="20"/>
                <w:szCs w:val="20"/>
                <w:lang w:val="sr-Cyrl-CS"/>
              </w:rPr>
              <w:t xml:space="preserve"> </w:t>
            </w:r>
            <w:r w:rsidR="00916B9B" w:rsidRPr="001164DC">
              <w:rPr>
                <w:b/>
                <w:sz w:val="20"/>
                <w:szCs w:val="20"/>
                <w:lang w:val="sr-Cyrl-CS"/>
              </w:rPr>
              <w:t xml:space="preserve">Представник </w:t>
            </w:r>
            <w:r w:rsidRPr="001164DC">
              <w:rPr>
                <w:b/>
                <w:sz w:val="20"/>
                <w:szCs w:val="20"/>
                <w:lang w:val="sr-Cyrl-CS"/>
              </w:rPr>
              <w:t xml:space="preserve"> ШУ Ваљево</w:t>
            </w:r>
          </w:p>
          <w:p w:rsidR="007A5341" w:rsidRPr="005D2696" w:rsidRDefault="007A5341" w:rsidP="00916B9B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  <w:lang w:val="sr-Cyrl-CS"/>
              </w:rPr>
            </w:pPr>
            <w:r w:rsidRPr="001164DC">
              <w:rPr>
                <w:sz w:val="20"/>
                <w:szCs w:val="20"/>
                <w:lang w:val="sr-Cyrl-CS"/>
              </w:rPr>
              <w:t xml:space="preserve">                             </w:t>
            </w:r>
            <w:r w:rsidR="001164DC">
              <w:rPr>
                <w:sz w:val="20"/>
                <w:szCs w:val="20"/>
                <w:lang w:val="sr-Cyrl-CS"/>
              </w:rPr>
              <w:t xml:space="preserve"> </w:t>
            </w:r>
            <w:r w:rsidRPr="001164DC">
              <w:rPr>
                <w:b/>
                <w:sz w:val="20"/>
                <w:szCs w:val="20"/>
                <w:lang w:val="sr-Cyrl-CS"/>
              </w:rPr>
              <w:t>Представник УНИЦЕФ/ЦИП</w:t>
            </w:r>
          </w:p>
        </w:tc>
      </w:tr>
      <w:tr w:rsidR="009E4691" w:rsidTr="005D2696">
        <w:tc>
          <w:tcPr>
            <w:tcW w:w="1276" w:type="dxa"/>
          </w:tcPr>
          <w:p w:rsidR="009E4691" w:rsidRPr="00DF794B" w:rsidRDefault="00271305" w:rsidP="00D61D42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12.15</w:t>
            </w:r>
            <w:r w:rsidR="008B79D0" w:rsidRPr="00DF794B">
              <w:rPr>
                <w:b/>
                <w:sz w:val="20"/>
                <w:szCs w:val="20"/>
                <w:lang w:val="sr-Cyrl-CS"/>
              </w:rPr>
              <w:t>-</w:t>
            </w:r>
            <w:r w:rsidR="00D61D42">
              <w:rPr>
                <w:b/>
                <w:sz w:val="20"/>
                <w:szCs w:val="20"/>
                <w:lang w:val="sr-Cyrl-CS"/>
              </w:rPr>
              <w:t>13.00</w:t>
            </w:r>
          </w:p>
        </w:tc>
        <w:tc>
          <w:tcPr>
            <w:tcW w:w="8931" w:type="dxa"/>
          </w:tcPr>
          <w:p w:rsidR="00D71CA5" w:rsidRDefault="00D71CA5" w:rsidP="00916B9B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val="sr-Cyrl-CS"/>
              </w:rPr>
            </w:pPr>
            <w:r w:rsidRPr="00DF794B">
              <w:rPr>
                <w:i/>
                <w:sz w:val="20"/>
                <w:szCs w:val="20"/>
                <w:lang w:val="sr-Cyrl-CS"/>
              </w:rPr>
              <w:t>Уводна  излагања</w:t>
            </w:r>
            <w:r w:rsidR="00731687" w:rsidRPr="00DF794B">
              <w:rPr>
                <w:i/>
                <w:sz w:val="20"/>
                <w:szCs w:val="20"/>
                <w:lang w:val="sr-Cyrl-CS"/>
              </w:rPr>
              <w:t>:</w:t>
            </w:r>
          </w:p>
          <w:p w:rsidR="00D61D42" w:rsidRDefault="001164DC" w:rsidP="001164DC">
            <w:pPr>
              <w:widowControl w:val="0"/>
              <w:rPr>
                <w:i/>
                <w:sz w:val="20"/>
                <w:szCs w:val="20"/>
                <w:lang w:val="sr-Cyrl-CS"/>
              </w:rPr>
            </w:pPr>
            <w:r w:rsidRPr="00DF794B">
              <w:rPr>
                <w:i/>
                <w:sz w:val="20"/>
                <w:szCs w:val="20"/>
                <w:lang w:val="sr-Cyrl-CS"/>
              </w:rPr>
              <w:t xml:space="preserve">   </w:t>
            </w:r>
            <w:r w:rsidRPr="00A96348">
              <w:rPr>
                <w:b/>
                <w:sz w:val="20"/>
                <w:szCs w:val="20"/>
                <w:lang w:val="sr-Cyrl-CS"/>
              </w:rPr>
              <w:t>-Душица Зељић,</w:t>
            </w:r>
            <w:r w:rsidR="00D61D42">
              <w:rPr>
                <w:sz w:val="20"/>
                <w:szCs w:val="20"/>
                <w:lang w:val="sr-Cyrl-CS"/>
              </w:rPr>
              <w:t>Просветни инспектор-</w:t>
            </w:r>
            <w:r w:rsidRPr="00A96348">
              <w:rPr>
                <w:sz w:val="20"/>
                <w:szCs w:val="20"/>
                <w:lang w:val="sr-Cyrl-CS"/>
              </w:rPr>
              <w:t>Општинска управа Крупањ:“</w:t>
            </w:r>
            <w:r w:rsidRPr="00A96348">
              <w:rPr>
                <w:i/>
                <w:sz w:val="20"/>
                <w:szCs w:val="20"/>
                <w:lang w:val="sr-Cyrl-CS"/>
              </w:rPr>
              <w:t xml:space="preserve">Општина Крупањ-пример </w:t>
            </w:r>
          </w:p>
          <w:p w:rsidR="001164DC" w:rsidRPr="00D61D42" w:rsidRDefault="00D61D42" w:rsidP="00A96348">
            <w:pPr>
              <w:widowControl w:val="0"/>
              <w:rPr>
                <w:i/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</w:t>
            </w:r>
            <w:r w:rsidR="001164DC" w:rsidRPr="00A96348">
              <w:rPr>
                <w:i/>
                <w:sz w:val="20"/>
                <w:szCs w:val="20"/>
                <w:lang w:val="sr-Cyrl-CS"/>
              </w:rPr>
              <w:t>добре</w:t>
            </w:r>
            <w:r w:rsidRPr="00A96348">
              <w:rPr>
                <w:i/>
                <w:sz w:val="20"/>
                <w:szCs w:val="20"/>
                <w:lang w:val="sr-Cyrl-CS"/>
              </w:rPr>
              <w:t xml:space="preserve"> праксе“</w:t>
            </w:r>
            <w:r w:rsidR="00A96348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:rsidR="001164DC" w:rsidRDefault="00D71CA5" w:rsidP="00916B9B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val="sr-Cyrl-CS"/>
              </w:rPr>
            </w:pPr>
            <w:r w:rsidRPr="00DF794B">
              <w:rPr>
                <w:i/>
                <w:sz w:val="20"/>
                <w:szCs w:val="20"/>
                <w:lang w:val="sr-Cyrl-CS"/>
              </w:rPr>
              <w:t xml:space="preserve">   </w:t>
            </w:r>
            <w:r w:rsidRPr="001164DC">
              <w:rPr>
                <w:b/>
                <w:sz w:val="20"/>
                <w:szCs w:val="20"/>
                <w:lang w:val="sr-Cyrl-CS"/>
              </w:rPr>
              <w:t>-</w:t>
            </w:r>
            <w:r w:rsidR="00731687" w:rsidRPr="001164DC">
              <w:rPr>
                <w:b/>
                <w:sz w:val="20"/>
                <w:szCs w:val="20"/>
                <w:lang w:val="sr-Cyrl-CS"/>
              </w:rPr>
              <w:t>Станиша Чабаркапа</w:t>
            </w:r>
            <w:r w:rsidR="00DF794B" w:rsidRPr="001164DC">
              <w:rPr>
                <w:sz w:val="20"/>
                <w:szCs w:val="20"/>
                <w:lang w:val="sr-Cyrl-CS"/>
              </w:rPr>
              <w:t>,</w:t>
            </w:r>
            <w:r w:rsidR="001164DC" w:rsidRPr="001164DC">
              <w:rPr>
                <w:sz w:val="20"/>
                <w:szCs w:val="20"/>
                <w:lang w:val="sr-Cyrl-CS"/>
              </w:rPr>
              <w:t>ментор на реализацији пројекта ВБГ2</w:t>
            </w:r>
            <w:r w:rsidR="001164DC">
              <w:rPr>
                <w:i/>
                <w:sz w:val="20"/>
                <w:szCs w:val="20"/>
                <w:lang w:val="sr-Cyrl-CS"/>
              </w:rPr>
              <w:t>:“</w:t>
            </w:r>
            <w:r w:rsidR="00F73B2A" w:rsidRPr="00DF794B">
              <w:rPr>
                <w:i/>
                <w:sz w:val="20"/>
                <w:szCs w:val="20"/>
                <w:lang w:val="sr-Cyrl-CS"/>
              </w:rPr>
              <w:t xml:space="preserve">Кораци ка квалитетној </w:t>
            </w:r>
          </w:p>
          <w:p w:rsidR="00271305" w:rsidRDefault="001164DC" w:rsidP="00916B9B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</w:t>
            </w:r>
            <w:r w:rsidR="00F73B2A" w:rsidRPr="00DF794B">
              <w:rPr>
                <w:i/>
                <w:sz w:val="20"/>
                <w:szCs w:val="20"/>
                <w:lang w:val="sr-Cyrl-CS"/>
              </w:rPr>
              <w:t xml:space="preserve">пракси  </w:t>
            </w:r>
            <w:r w:rsidR="00916B9B" w:rsidRPr="00DF794B">
              <w:rPr>
                <w:i/>
                <w:sz w:val="20"/>
                <w:szCs w:val="20"/>
                <w:lang w:val="sr-Cyrl-CS"/>
              </w:rPr>
              <w:t xml:space="preserve">у </w:t>
            </w:r>
            <w:r w:rsidRPr="00DF794B">
              <w:rPr>
                <w:i/>
                <w:sz w:val="20"/>
                <w:szCs w:val="20"/>
                <w:lang w:val="sr-Cyrl-CS"/>
              </w:rPr>
              <w:t>оптимизацији мреже ПВО</w:t>
            </w:r>
            <w:r>
              <w:rPr>
                <w:i/>
                <w:sz w:val="20"/>
                <w:szCs w:val="20"/>
                <w:lang w:val="sr-Cyrl-CS"/>
              </w:rPr>
              <w:t>“</w:t>
            </w:r>
            <w:r w:rsidRPr="00DF794B">
              <w:rPr>
                <w:i/>
                <w:sz w:val="20"/>
                <w:szCs w:val="20"/>
                <w:lang w:val="sr-Cyrl-CS"/>
              </w:rPr>
              <w:t xml:space="preserve">  </w:t>
            </w:r>
          </w:p>
          <w:p w:rsidR="00D61D42" w:rsidRDefault="00A96348" w:rsidP="00D61D42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</w:t>
            </w:r>
            <w:r w:rsidRPr="00A96348">
              <w:rPr>
                <w:b/>
                <w:sz w:val="20"/>
                <w:szCs w:val="20"/>
                <w:lang w:val="sr-Cyrl-CS"/>
              </w:rPr>
              <w:t>-Драгана Коруга</w:t>
            </w:r>
            <w:r w:rsidRPr="00A96348">
              <w:rPr>
                <w:sz w:val="20"/>
                <w:szCs w:val="20"/>
                <w:lang w:val="sr-Cyrl-CS"/>
              </w:rPr>
              <w:t>,ЦИП-Центар за интерактивну педагогију:“</w:t>
            </w:r>
            <w:r w:rsidR="00D61D42">
              <w:rPr>
                <w:i/>
                <w:sz w:val="20"/>
                <w:szCs w:val="20"/>
                <w:lang w:val="sr-Cyrl-CS"/>
              </w:rPr>
              <w:t xml:space="preserve"> Праведан систем -брига  о деци</w:t>
            </w:r>
          </w:p>
          <w:p w:rsidR="00D71CA5" w:rsidRPr="00D61D42" w:rsidRDefault="00D61D42" w:rsidP="007A5341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r-Latn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и породицама из друштвено осетљивих група“    </w:t>
            </w:r>
          </w:p>
        </w:tc>
      </w:tr>
      <w:tr w:rsidR="009E4691" w:rsidTr="005D2696">
        <w:tc>
          <w:tcPr>
            <w:tcW w:w="1276" w:type="dxa"/>
          </w:tcPr>
          <w:p w:rsidR="009E4691" w:rsidRPr="00DF794B" w:rsidRDefault="00D61D42" w:rsidP="00C87549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13.00</w:t>
            </w:r>
            <w:r w:rsidR="005D2696">
              <w:rPr>
                <w:b/>
                <w:sz w:val="20"/>
                <w:szCs w:val="20"/>
                <w:lang w:val="sr-Cyrl-CS"/>
              </w:rPr>
              <w:t>-13</w:t>
            </w:r>
            <w:r w:rsidR="00F73B2A" w:rsidRPr="00DF794B">
              <w:rPr>
                <w:b/>
                <w:sz w:val="20"/>
                <w:szCs w:val="20"/>
                <w:lang w:val="sr-Cyrl-CS"/>
              </w:rPr>
              <w:t>.</w:t>
            </w:r>
            <w:r>
              <w:rPr>
                <w:b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8931" w:type="dxa"/>
          </w:tcPr>
          <w:p w:rsidR="009E4691" w:rsidRPr="00DF794B" w:rsidRDefault="00F73B2A" w:rsidP="00F73B2A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val="sr-Cyrl-CS"/>
              </w:rPr>
            </w:pPr>
            <w:r w:rsidRPr="00DF794B">
              <w:rPr>
                <w:i/>
                <w:sz w:val="20"/>
                <w:szCs w:val="20"/>
                <w:lang w:val="sr-Cyrl-CS"/>
              </w:rPr>
              <w:t>Изла</w:t>
            </w:r>
            <w:r w:rsidR="003E5929">
              <w:rPr>
                <w:i/>
                <w:sz w:val="20"/>
                <w:szCs w:val="20"/>
                <w:lang w:val="sr-Cyrl-CS"/>
              </w:rPr>
              <w:t>гања васпитача(ПУ „Наша радост“ Крупањ</w:t>
            </w:r>
            <w:r w:rsidRPr="00DF794B">
              <w:rPr>
                <w:i/>
                <w:sz w:val="20"/>
                <w:szCs w:val="20"/>
                <w:lang w:val="sr-Cyrl-CS"/>
              </w:rPr>
              <w:t xml:space="preserve">) </w:t>
            </w:r>
            <w:r w:rsidRPr="00D61D42">
              <w:rPr>
                <w:sz w:val="20"/>
                <w:szCs w:val="20"/>
                <w:lang w:val="sr-Cyrl-CS"/>
              </w:rPr>
              <w:t>о елементима квалитетне праксе кроз пројекат</w:t>
            </w:r>
            <w:r w:rsidR="00DF794B" w:rsidRPr="00D61D42">
              <w:rPr>
                <w:sz w:val="20"/>
                <w:szCs w:val="20"/>
                <w:lang w:val="sr-Cyrl-CS"/>
              </w:rPr>
              <w:t xml:space="preserve"> </w:t>
            </w:r>
            <w:r w:rsidRPr="00D61D42">
              <w:rPr>
                <w:sz w:val="20"/>
                <w:szCs w:val="20"/>
                <w:lang w:val="sr-Cyrl-CS"/>
              </w:rPr>
              <w:t>“Вртићи без граница 2-квалитетно инклузивно предшколско васпитање и образовање у Србији“:</w:t>
            </w:r>
          </w:p>
          <w:p w:rsidR="008B79D0" w:rsidRPr="00271305" w:rsidRDefault="00F73B2A" w:rsidP="00271305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i/>
                <w:sz w:val="20"/>
                <w:szCs w:val="20"/>
                <w:lang w:val="sr-Cyrl-CS"/>
              </w:rPr>
            </w:pPr>
            <w:r w:rsidRPr="00DF794B">
              <w:rPr>
                <w:i/>
                <w:sz w:val="20"/>
                <w:szCs w:val="20"/>
                <w:lang w:val="sr-Cyrl-CS"/>
              </w:rPr>
              <w:t xml:space="preserve">   </w:t>
            </w:r>
            <w:r w:rsidR="00D61D42">
              <w:rPr>
                <w:b/>
                <w:i/>
                <w:sz w:val="20"/>
                <w:szCs w:val="20"/>
                <w:lang w:val="sr-Cyrl-CS"/>
              </w:rPr>
              <w:t>Јелена Стошић,Тања Грујичић</w:t>
            </w:r>
            <w:r w:rsidR="0009621A" w:rsidRPr="00271305">
              <w:rPr>
                <w:b/>
                <w:i/>
                <w:sz w:val="20"/>
                <w:szCs w:val="20"/>
                <w:lang w:val="sr-Cyrl-CS"/>
              </w:rPr>
              <w:t>:</w:t>
            </w:r>
            <w:r w:rsidR="00DF794B" w:rsidRPr="00271305">
              <w:rPr>
                <w:i/>
                <w:sz w:val="20"/>
                <w:szCs w:val="20"/>
                <w:lang w:val="sr-Cyrl-CS"/>
              </w:rPr>
              <w:t>“</w:t>
            </w:r>
            <w:r w:rsidR="0009621A" w:rsidRPr="00DF794B">
              <w:rPr>
                <w:i/>
                <w:sz w:val="20"/>
                <w:szCs w:val="20"/>
                <w:lang w:val="sr-Cyrl-CS"/>
              </w:rPr>
              <w:t>Квалите</w:t>
            </w:r>
            <w:r w:rsidR="003E5929">
              <w:rPr>
                <w:i/>
                <w:sz w:val="20"/>
                <w:szCs w:val="20"/>
                <w:lang w:val="sr-Cyrl-CS"/>
              </w:rPr>
              <w:t>т</w:t>
            </w:r>
            <w:r w:rsidR="0009621A" w:rsidRPr="00DF794B">
              <w:rPr>
                <w:i/>
                <w:sz w:val="20"/>
                <w:szCs w:val="20"/>
                <w:lang w:val="sr-Cyrl-CS"/>
              </w:rPr>
              <w:t>ан програм-добробит за дете</w:t>
            </w:r>
            <w:r w:rsidR="00DF794B">
              <w:rPr>
                <w:i/>
                <w:sz w:val="20"/>
                <w:szCs w:val="20"/>
                <w:lang w:val="sr-Cyrl-CS"/>
              </w:rPr>
              <w:t>“</w:t>
            </w:r>
            <w:r w:rsidR="008B79D0" w:rsidRPr="00DF794B">
              <w:rPr>
                <w:i/>
                <w:sz w:val="20"/>
                <w:szCs w:val="20"/>
                <w:lang w:val="sr-Cyrl-CS"/>
              </w:rPr>
              <w:t xml:space="preserve">                                      </w:t>
            </w:r>
          </w:p>
        </w:tc>
      </w:tr>
      <w:tr w:rsidR="009E4691" w:rsidTr="005D2696">
        <w:tc>
          <w:tcPr>
            <w:tcW w:w="1276" w:type="dxa"/>
          </w:tcPr>
          <w:p w:rsidR="009E4691" w:rsidRPr="00DF794B" w:rsidRDefault="005D2696" w:rsidP="00C87549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13.10</w:t>
            </w:r>
            <w:r w:rsidR="008B79D0" w:rsidRPr="00DF794B">
              <w:rPr>
                <w:b/>
                <w:sz w:val="20"/>
                <w:szCs w:val="20"/>
                <w:lang w:val="sr-Cyrl-CS"/>
              </w:rPr>
              <w:t>-13.4</w:t>
            </w:r>
            <w:r>
              <w:rPr>
                <w:b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931" w:type="dxa"/>
          </w:tcPr>
          <w:p w:rsidR="009E4691" w:rsidRPr="007A5341" w:rsidRDefault="008B79D0" w:rsidP="008B79D0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0"/>
                <w:szCs w:val="20"/>
                <w:lang w:val="sr-Cyrl-CS"/>
              </w:rPr>
            </w:pPr>
            <w:r w:rsidRPr="007A5341">
              <w:rPr>
                <w:i/>
                <w:sz w:val="20"/>
                <w:szCs w:val="20"/>
                <w:lang w:val="sr-Cyrl-CS"/>
              </w:rPr>
              <w:t>Дискусија</w:t>
            </w:r>
          </w:p>
        </w:tc>
      </w:tr>
      <w:tr w:rsidR="008B79D0" w:rsidTr="005D2696">
        <w:tc>
          <w:tcPr>
            <w:tcW w:w="1276" w:type="dxa"/>
          </w:tcPr>
          <w:p w:rsidR="008B79D0" w:rsidRPr="00DF794B" w:rsidRDefault="00A13CCD" w:rsidP="00C87549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DF794B">
              <w:rPr>
                <w:b/>
                <w:sz w:val="20"/>
                <w:szCs w:val="20"/>
                <w:lang w:val="sr-Cyrl-CS"/>
              </w:rPr>
              <w:t>13.40-13.50</w:t>
            </w:r>
          </w:p>
        </w:tc>
        <w:tc>
          <w:tcPr>
            <w:tcW w:w="8931" w:type="dxa"/>
          </w:tcPr>
          <w:p w:rsidR="008B79D0" w:rsidRPr="007A5341" w:rsidRDefault="00A13CCD" w:rsidP="00A13CCD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0"/>
                <w:szCs w:val="20"/>
                <w:lang w:val="sr-Cyrl-CS"/>
              </w:rPr>
            </w:pPr>
            <w:r w:rsidRPr="007A5341">
              <w:rPr>
                <w:i/>
                <w:sz w:val="20"/>
                <w:szCs w:val="20"/>
                <w:lang w:val="sr-Cyrl-CS"/>
              </w:rPr>
              <w:t>Закључци округлог стола</w:t>
            </w:r>
          </w:p>
        </w:tc>
      </w:tr>
      <w:tr w:rsidR="00A13CCD" w:rsidTr="005D2696">
        <w:tc>
          <w:tcPr>
            <w:tcW w:w="1276" w:type="dxa"/>
          </w:tcPr>
          <w:p w:rsidR="00A13CCD" w:rsidRPr="00DF794B" w:rsidRDefault="00A13CCD" w:rsidP="00C87549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DF794B">
              <w:rPr>
                <w:b/>
                <w:sz w:val="20"/>
                <w:szCs w:val="20"/>
                <w:lang w:val="sr-Cyrl-CS"/>
              </w:rPr>
              <w:t>1</w:t>
            </w:r>
            <w:r w:rsidR="008642B7">
              <w:rPr>
                <w:b/>
                <w:sz w:val="20"/>
                <w:szCs w:val="20"/>
                <w:lang w:val="en-US"/>
              </w:rPr>
              <w:t>3</w:t>
            </w:r>
            <w:r w:rsidRPr="00DF794B">
              <w:rPr>
                <w:b/>
                <w:sz w:val="20"/>
                <w:szCs w:val="20"/>
                <w:lang w:val="sr-Cyrl-CS"/>
              </w:rPr>
              <w:t>.50</w:t>
            </w:r>
          </w:p>
        </w:tc>
        <w:tc>
          <w:tcPr>
            <w:tcW w:w="8931" w:type="dxa"/>
          </w:tcPr>
          <w:p w:rsidR="00A13CCD" w:rsidRPr="007A5341" w:rsidRDefault="00A13CCD" w:rsidP="00A13CCD">
            <w:pPr>
              <w:tabs>
                <w:tab w:val="left" w:pos="1848"/>
              </w:tabs>
              <w:autoSpaceDE w:val="0"/>
              <w:autoSpaceDN w:val="0"/>
              <w:adjustRightInd w:val="0"/>
              <w:spacing w:line="360" w:lineRule="auto"/>
              <w:rPr>
                <w:i/>
                <w:sz w:val="20"/>
                <w:szCs w:val="20"/>
                <w:lang w:val="sr-Cyrl-CS"/>
              </w:rPr>
            </w:pPr>
            <w:r w:rsidRPr="007A5341">
              <w:rPr>
                <w:i/>
                <w:sz w:val="20"/>
                <w:szCs w:val="20"/>
                <w:lang w:val="sr-Cyrl-CS"/>
              </w:rPr>
              <w:t>Коктел и освежење</w:t>
            </w:r>
          </w:p>
        </w:tc>
      </w:tr>
    </w:tbl>
    <w:p w:rsidR="00C87549" w:rsidRPr="00E433D8" w:rsidRDefault="00C87549" w:rsidP="00E433D8">
      <w:pPr>
        <w:tabs>
          <w:tab w:val="left" w:pos="1848"/>
        </w:tabs>
        <w:autoSpaceDE w:val="0"/>
        <w:autoSpaceDN w:val="0"/>
        <w:adjustRightInd w:val="0"/>
        <w:rPr>
          <w:b/>
          <w:lang w:val="sr-Cyrl-CS"/>
        </w:rPr>
      </w:pPr>
    </w:p>
    <w:p w:rsidR="0091029E" w:rsidRPr="00A13CCD" w:rsidRDefault="00A13CCD" w:rsidP="00A13CCD">
      <w:pPr>
        <w:tabs>
          <w:tab w:val="left" w:pos="1848"/>
        </w:tabs>
        <w:autoSpaceDE w:val="0"/>
        <w:autoSpaceDN w:val="0"/>
        <w:adjustRightInd w:val="0"/>
        <w:spacing w:line="360" w:lineRule="auto"/>
        <w:ind w:left="720"/>
        <w:jc w:val="center"/>
        <w:rPr>
          <w:b/>
          <w:bCs/>
          <w:lang w:val="sr-Cyrl-CS"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3498451" cy="2355494"/>
            <wp:effectExtent l="19050" t="0" r="6749" b="0"/>
            <wp:docPr id="1" name="Picture 2" descr="C:\Documents and Settings\Administrator\Desktop\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image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830" cy="235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29E" w:rsidRPr="00A13CCD" w:rsidSect="007A5341">
      <w:headerReference w:type="default" r:id="rId9"/>
      <w:footerReference w:type="default" r:id="rId10"/>
      <w:pgSz w:w="11906" w:h="16838"/>
      <w:pgMar w:top="1417" w:right="1134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9B6" w:rsidRDefault="00D719B6" w:rsidP="00AD02CC">
      <w:pPr>
        <w:spacing w:after="0" w:line="240" w:lineRule="auto"/>
      </w:pPr>
      <w:r>
        <w:separator/>
      </w:r>
    </w:p>
  </w:endnote>
  <w:endnote w:type="continuationSeparator" w:id="1">
    <w:p w:rsidR="00D719B6" w:rsidRDefault="00D719B6" w:rsidP="00AD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549" w:rsidRDefault="00580C5C">
    <w:pPr>
      <w:pStyle w:val="Footer"/>
    </w:pPr>
    <w:r>
      <w:rPr>
        <w:noProof/>
        <w:lang w:val="en-US"/>
      </w:rPr>
      <w:drawing>
        <wp:inline distT="0" distB="0" distL="0" distR="0">
          <wp:extent cx="5495925" cy="942975"/>
          <wp:effectExtent l="0" t="0" r="9525" b="9525"/>
          <wp:docPr id="3" name="Picture 3" descr="D:\gaga\documents g\PROJEKTI\Vrtici bez granica\Nastavak projekta\Projekat II faza\novi projekat\Promocija\Promo dogadjaj Deciji muzej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aga\documents g\PROJEKTI\Vrtici bez granica\Nastavak projekta\Projekat II faza\novi projekat\Promocija\Promo dogadjaj Deciji muzej\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7549">
      <w:ptab w:relativeTo="margin" w:alignment="center" w:leader="none"/>
    </w:r>
    <w:r w:rsidR="00C87549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9B6" w:rsidRDefault="00D719B6" w:rsidP="00AD02CC">
      <w:pPr>
        <w:spacing w:after="0" w:line="240" w:lineRule="auto"/>
      </w:pPr>
      <w:r>
        <w:separator/>
      </w:r>
    </w:p>
  </w:footnote>
  <w:footnote w:type="continuationSeparator" w:id="1">
    <w:p w:rsidR="00D719B6" w:rsidRDefault="00D719B6" w:rsidP="00AD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F17" w:rsidRDefault="001D3F17" w:rsidP="001D3F17">
    <w:pPr>
      <w:pStyle w:val="Header"/>
      <w:jc w:val="center"/>
    </w:pPr>
  </w:p>
  <w:p w:rsidR="001D3F17" w:rsidRDefault="001D3F17" w:rsidP="001D3F17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638175" cy="809625"/>
          <wp:effectExtent l="0" t="0" r="9525" b="9525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2CC" w:rsidRPr="00501B30" w:rsidRDefault="00501B30" w:rsidP="00501B30">
    <w:pPr>
      <w:pStyle w:val="Header"/>
      <w:jc w:val="center"/>
      <w:rPr>
        <w:i/>
        <w:color w:val="993366"/>
      </w:rPr>
    </w:pPr>
    <w:r>
      <w:rPr>
        <w:color w:val="993366"/>
      </w:rPr>
      <w:t>Пр</w:t>
    </w:r>
    <w:r w:rsidRPr="0077125B">
      <w:rPr>
        <w:color w:val="993366"/>
      </w:rPr>
      <w:t>oje</w:t>
    </w:r>
    <w:r>
      <w:rPr>
        <w:color w:val="993366"/>
      </w:rPr>
      <w:t>к</w:t>
    </w:r>
    <w:r w:rsidRPr="0077125B">
      <w:rPr>
        <w:color w:val="993366"/>
      </w:rPr>
      <w:t>a</w:t>
    </w:r>
    <w:r>
      <w:rPr>
        <w:color w:val="993366"/>
      </w:rPr>
      <w:t>т</w:t>
    </w:r>
    <w:r w:rsidRPr="0077125B">
      <w:rPr>
        <w:color w:val="993366"/>
      </w:rPr>
      <w:t xml:space="preserve"> </w:t>
    </w:r>
    <w:r>
      <w:rPr>
        <w:i/>
        <w:color w:val="993366"/>
      </w:rPr>
      <w:t>Вртићи</w:t>
    </w:r>
    <w:r w:rsidRPr="0077125B">
      <w:rPr>
        <w:i/>
        <w:color w:val="993366"/>
      </w:rPr>
      <w:t xml:space="preserve"> </w:t>
    </w:r>
    <w:r>
      <w:rPr>
        <w:i/>
        <w:color w:val="993366"/>
      </w:rPr>
      <w:t>б</w:t>
    </w:r>
    <w:r w:rsidRPr="0077125B">
      <w:rPr>
        <w:i/>
        <w:color w:val="993366"/>
      </w:rPr>
      <w:t>e</w:t>
    </w:r>
    <w:r>
      <w:rPr>
        <w:i/>
        <w:color w:val="993366"/>
      </w:rPr>
      <w:t>з</w:t>
    </w:r>
    <w:r w:rsidRPr="0077125B">
      <w:rPr>
        <w:i/>
        <w:color w:val="993366"/>
      </w:rPr>
      <w:t xml:space="preserve"> </w:t>
    </w:r>
    <w:r>
      <w:rPr>
        <w:i/>
        <w:color w:val="993366"/>
      </w:rPr>
      <w:t>гр</w:t>
    </w:r>
    <w:r w:rsidRPr="0077125B">
      <w:rPr>
        <w:i/>
        <w:color w:val="993366"/>
      </w:rPr>
      <w:t>a</w:t>
    </w:r>
    <w:r>
      <w:rPr>
        <w:i/>
        <w:color w:val="993366"/>
      </w:rPr>
      <w:t>ниц</w:t>
    </w:r>
    <w:r w:rsidRPr="0077125B">
      <w:rPr>
        <w:i/>
        <w:color w:val="993366"/>
      </w:rPr>
      <w:t xml:space="preserve">a 2 – </w:t>
    </w:r>
    <w:r>
      <w:rPr>
        <w:i/>
        <w:color w:val="993366"/>
      </w:rPr>
      <w:t>кв</w:t>
    </w:r>
    <w:r w:rsidRPr="0077125B">
      <w:rPr>
        <w:i/>
        <w:color w:val="993366"/>
      </w:rPr>
      <w:t>a</w:t>
    </w:r>
    <w:r>
      <w:rPr>
        <w:i/>
        <w:color w:val="993366"/>
      </w:rPr>
      <w:t>лит</w:t>
    </w:r>
    <w:r w:rsidRPr="0077125B">
      <w:rPr>
        <w:i/>
        <w:color w:val="993366"/>
      </w:rPr>
      <w:t>e</w:t>
    </w:r>
    <w:r>
      <w:rPr>
        <w:i/>
        <w:color w:val="993366"/>
      </w:rPr>
      <w:t>тн</w:t>
    </w:r>
    <w:r w:rsidRPr="0077125B">
      <w:rPr>
        <w:i/>
        <w:color w:val="993366"/>
      </w:rPr>
      <w:t xml:space="preserve">o </w:t>
    </w:r>
    <w:r>
      <w:rPr>
        <w:i/>
        <w:color w:val="993366"/>
      </w:rPr>
      <w:t>инклузивн</w:t>
    </w:r>
    <w:r w:rsidRPr="0077125B">
      <w:rPr>
        <w:i/>
        <w:color w:val="993366"/>
      </w:rPr>
      <w:t xml:space="preserve">o </w:t>
    </w:r>
    <w:r>
      <w:rPr>
        <w:i/>
        <w:color w:val="993366"/>
      </w:rPr>
      <w:t>пр</w:t>
    </w:r>
    <w:r w:rsidRPr="0077125B">
      <w:rPr>
        <w:i/>
        <w:color w:val="993366"/>
      </w:rPr>
      <w:t>e</w:t>
    </w:r>
    <w:r>
      <w:rPr>
        <w:i/>
        <w:color w:val="993366"/>
      </w:rPr>
      <w:t>дшк</w:t>
    </w:r>
    <w:r w:rsidRPr="0077125B">
      <w:rPr>
        <w:i/>
        <w:color w:val="993366"/>
      </w:rPr>
      <w:t>o</w:t>
    </w:r>
    <w:r>
      <w:rPr>
        <w:i/>
        <w:color w:val="993366"/>
      </w:rPr>
      <w:t>лск</w:t>
    </w:r>
    <w:r w:rsidRPr="0077125B">
      <w:rPr>
        <w:i/>
        <w:color w:val="993366"/>
      </w:rPr>
      <w:t xml:space="preserve">o </w:t>
    </w:r>
    <w:r>
      <w:rPr>
        <w:i/>
        <w:color w:val="993366"/>
      </w:rPr>
      <w:t>в</w:t>
    </w:r>
    <w:r w:rsidRPr="0077125B">
      <w:rPr>
        <w:i/>
        <w:color w:val="993366"/>
      </w:rPr>
      <w:t>a</w:t>
    </w:r>
    <w:r>
      <w:rPr>
        <w:i/>
        <w:color w:val="993366"/>
      </w:rPr>
      <w:t>спит</w:t>
    </w:r>
    <w:r w:rsidRPr="0077125B">
      <w:rPr>
        <w:i/>
        <w:color w:val="993366"/>
      </w:rPr>
      <w:t>a</w:t>
    </w:r>
    <w:r>
      <w:rPr>
        <w:i/>
        <w:color w:val="993366"/>
      </w:rPr>
      <w:t>њ</w:t>
    </w:r>
    <w:r w:rsidRPr="0077125B">
      <w:rPr>
        <w:i/>
        <w:color w:val="993366"/>
      </w:rPr>
      <w:t xml:space="preserve">e </w:t>
    </w:r>
    <w:r>
      <w:rPr>
        <w:i/>
        <w:color w:val="993366"/>
      </w:rPr>
      <w:t>и</w:t>
    </w:r>
    <w:r w:rsidRPr="0077125B">
      <w:rPr>
        <w:i/>
        <w:color w:val="993366"/>
      </w:rPr>
      <w:t xml:space="preserve"> o</w:t>
    </w:r>
    <w:r>
      <w:rPr>
        <w:i/>
        <w:color w:val="993366"/>
      </w:rPr>
      <w:t>бр</w:t>
    </w:r>
    <w:r w:rsidRPr="0077125B">
      <w:rPr>
        <w:i/>
        <w:color w:val="993366"/>
      </w:rPr>
      <w:t>a</w:t>
    </w:r>
    <w:r>
      <w:rPr>
        <w:i/>
        <w:color w:val="993366"/>
      </w:rPr>
      <w:t>з</w:t>
    </w:r>
    <w:r w:rsidRPr="0077125B">
      <w:rPr>
        <w:i/>
        <w:color w:val="993366"/>
      </w:rPr>
      <w:t>o</w:t>
    </w:r>
    <w:r>
      <w:rPr>
        <w:i/>
        <w:color w:val="993366"/>
      </w:rPr>
      <w:t>в</w:t>
    </w:r>
    <w:r w:rsidRPr="0077125B">
      <w:rPr>
        <w:i/>
        <w:color w:val="993366"/>
      </w:rPr>
      <w:t>a</w:t>
    </w:r>
    <w:r>
      <w:rPr>
        <w:i/>
        <w:color w:val="993366"/>
      </w:rPr>
      <w:t>њ</w:t>
    </w:r>
    <w:r w:rsidRPr="0077125B">
      <w:rPr>
        <w:i/>
        <w:color w:val="993366"/>
      </w:rPr>
      <w:t xml:space="preserve">e </w:t>
    </w:r>
    <w:r>
      <w:rPr>
        <w:i/>
        <w:color w:val="993366"/>
      </w:rPr>
      <w:t>у</w:t>
    </w:r>
    <w:r w:rsidRPr="0077125B">
      <w:rPr>
        <w:i/>
        <w:color w:val="993366"/>
      </w:rPr>
      <w:t xml:space="preserve"> </w:t>
    </w:r>
    <w:r>
      <w:rPr>
        <w:i/>
        <w:color w:val="993366"/>
      </w:rPr>
      <w:t>Срби</w:t>
    </w:r>
    <w:r w:rsidRPr="0077125B">
      <w:rPr>
        <w:i/>
        <w:color w:val="993366"/>
      </w:rPr>
      <w:t>j</w:t>
    </w:r>
    <w:r>
      <w:rPr>
        <w:i/>
        <w:color w:val="993366"/>
      </w:rPr>
      <w:t>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0AC"/>
    <w:multiLevelType w:val="hybridMultilevel"/>
    <w:tmpl w:val="585079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01D65"/>
    <w:multiLevelType w:val="hybridMultilevel"/>
    <w:tmpl w:val="25908598"/>
    <w:lvl w:ilvl="0" w:tplc="919A459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02CC"/>
    <w:rsid w:val="00001CF2"/>
    <w:rsid w:val="0009621A"/>
    <w:rsid w:val="001164DC"/>
    <w:rsid w:val="00177B1F"/>
    <w:rsid w:val="001D3F17"/>
    <w:rsid w:val="001F11A4"/>
    <w:rsid w:val="00200F55"/>
    <w:rsid w:val="002055DC"/>
    <w:rsid w:val="00207182"/>
    <w:rsid w:val="00271305"/>
    <w:rsid w:val="002A1A27"/>
    <w:rsid w:val="002C05E0"/>
    <w:rsid w:val="002E6073"/>
    <w:rsid w:val="00376B78"/>
    <w:rsid w:val="003813EE"/>
    <w:rsid w:val="003B62D2"/>
    <w:rsid w:val="003E5929"/>
    <w:rsid w:val="003F11A5"/>
    <w:rsid w:val="004D41FA"/>
    <w:rsid w:val="00501B30"/>
    <w:rsid w:val="005516BC"/>
    <w:rsid w:val="00553990"/>
    <w:rsid w:val="00577268"/>
    <w:rsid w:val="00580C5C"/>
    <w:rsid w:val="005C12FB"/>
    <w:rsid w:val="005D2696"/>
    <w:rsid w:val="005F4CD8"/>
    <w:rsid w:val="00657C47"/>
    <w:rsid w:val="00710FC0"/>
    <w:rsid w:val="00731687"/>
    <w:rsid w:val="007A2509"/>
    <w:rsid w:val="007A5341"/>
    <w:rsid w:val="007B31AE"/>
    <w:rsid w:val="007C300A"/>
    <w:rsid w:val="007C4ED1"/>
    <w:rsid w:val="00811612"/>
    <w:rsid w:val="008362B4"/>
    <w:rsid w:val="008642B7"/>
    <w:rsid w:val="008B79D0"/>
    <w:rsid w:val="008D037B"/>
    <w:rsid w:val="00902389"/>
    <w:rsid w:val="0091029E"/>
    <w:rsid w:val="00913DD9"/>
    <w:rsid w:val="00916B9B"/>
    <w:rsid w:val="00917C02"/>
    <w:rsid w:val="009301CA"/>
    <w:rsid w:val="0093053D"/>
    <w:rsid w:val="009776DF"/>
    <w:rsid w:val="00996547"/>
    <w:rsid w:val="009A5362"/>
    <w:rsid w:val="009E4691"/>
    <w:rsid w:val="00A13CCD"/>
    <w:rsid w:val="00A21F7C"/>
    <w:rsid w:val="00A80589"/>
    <w:rsid w:val="00A96348"/>
    <w:rsid w:val="00AD02CC"/>
    <w:rsid w:val="00AD5CF3"/>
    <w:rsid w:val="00B61448"/>
    <w:rsid w:val="00B86CDB"/>
    <w:rsid w:val="00C47F6A"/>
    <w:rsid w:val="00C641C4"/>
    <w:rsid w:val="00C67956"/>
    <w:rsid w:val="00C87549"/>
    <w:rsid w:val="00CA7ABE"/>
    <w:rsid w:val="00CC507F"/>
    <w:rsid w:val="00D3260D"/>
    <w:rsid w:val="00D61D42"/>
    <w:rsid w:val="00D719B6"/>
    <w:rsid w:val="00D71CA5"/>
    <w:rsid w:val="00D937F4"/>
    <w:rsid w:val="00DF794B"/>
    <w:rsid w:val="00E433D8"/>
    <w:rsid w:val="00E82299"/>
    <w:rsid w:val="00ED0BCE"/>
    <w:rsid w:val="00F17399"/>
    <w:rsid w:val="00F66437"/>
    <w:rsid w:val="00F73B2A"/>
    <w:rsid w:val="00F9721B"/>
    <w:rsid w:val="00FC3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2CC"/>
  </w:style>
  <w:style w:type="paragraph" w:styleId="Footer">
    <w:name w:val="footer"/>
    <w:basedOn w:val="Normal"/>
    <w:link w:val="FooterChar"/>
    <w:uiPriority w:val="99"/>
    <w:unhideWhenUsed/>
    <w:rsid w:val="00AD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2CC"/>
  </w:style>
  <w:style w:type="paragraph" w:styleId="CommentText">
    <w:name w:val="annotation text"/>
    <w:basedOn w:val="Normal"/>
    <w:link w:val="CommentTextChar"/>
    <w:uiPriority w:val="99"/>
    <w:unhideWhenUsed/>
    <w:rsid w:val="00AD02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2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F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183C8-825C-4BB5-9893-A3B3CE1F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Gaga</dc:creator>
  <cp:lastModifiedBy>vrtic</cp:lastModifiedBy>
  <cp:revision>2</cp:revision>
  <cp:lastPrinted>2016-02-19T11:02:00Z</cp:lastPrinted>
  <dcterms:created xsi:type="dcterms:W3CDTF">2016-02-19T11:07:00Z</dcterms:created>
  <dcterms:modified xsi:type="dcterms:W3CDTF">2016-02-19T11:07:00Z</dcterms:modified>
</cp:coreProperties>
</file>